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BE" w:rsidRPr="00942C10" w:rsidRDefault="00493BC0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1B3DBE" w:rsidRDefault="001B3DBE" w:rsidP="001B3D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493BC0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«28» октября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753EC0">
        <w:rPr>
          <w:rFonts w:ascii="Arial" w:hAnsi="Arial" w:cs="Arial"/>
          <w:bCs/>
          <w:sz w:val="24"/>
          <w:szCs w:val="24"/>
        </w:rPr>
        <w:t>020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F619F5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65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7F775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7F7758">
        <w:rPr>
          <w:rFonts w:ascii="Arial" w:hAnsi="Arial" w:cs="Arial"/>
          <w:b/>
        </w:rPr>
        <w:t>постановлений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F619F5">
        <w:rPr>
          <w:rFonts w:ascii="Arial" w:hAnsi="Arial" w:cs="Arial"/>
          <w:b/>
        </w:rPr>
        <w:t xml:space="preserve">поселения </w:t>
      </w:r>
      <w:r w:rsidR="008C6099">
        <w:rPr>
          <w:rFonts w:ascii="Arial" w:hAnsi="Arial" w:cs="Arial"/>
          <w:b/>
        </w:rPr>
        <w:t>от</w:t>
      </w:r>
      <w:r w:rsidRPr="001B3DBE">
        <w:rPr>
          <w:rFonts w:ascii="Arial" w:hAnsi="Arial" w:cs="Arial"/>
          <w:b/>
        </w:rPr>
        <w:t xml:space="preserve"> </w:t>
      </w:r>
      <w:r w:rsidR="007F7758" w:rsidRPr="007F7758">
        <w:rPr>
          <w:rFonts w:ascii="Arial" w:hAnsi="Arial" w:cs="Arial"/>
          <w:b/>
        </w:rPr>
        <w:t>04.02.2015 № 06</w:t>
      </w:r>
      <w:r w:rsidR="007F7758">
        <w:rPr>
          <w:rFonts w:ascii="Arial" w:hAnsi="Arial" w:cs="Arial"/>
          <w:b/>
        </w:rPr>
        <w:t xml:space="preserve">, </w:t>
      </w:r>
      <w:bookmarkStart w:id="0" w:name="_GoBack"/>
      <w:r w:rsidR="007F7758" w:rsidRPr="007F7758">
        <w:rPr>
          <w:rFonts w:ascii="Arial" w:hAnsi="Arial" w:cs="Arial"/>
          <w:b/>
        </w:rPr>
        <w:t>от 18.03.2016 №13, от 21.02.2017 №15</w:t>
      </w:r>
      <w:bookmarkEnd w:id="0"/>
      <w:r w:rsidR="007F7758" w:rsidRPr="007F7758">
        <w:rPr>
          <w:rFonts w:ascii="Arial" w:hAnsi="Arial" w:cs="Arial"/>
          <w:b/>
        </w:rPr>
        <w:t xml:space="preserve"> </w:t>
      </w:r>
      <w:proofErr w:type="gramStart"/>
      <w:r w:rsidR="007F7758">
        <w:rPr>
          <w:rFonts w:ascii="Arial" w:hAnsi="Arial" w:cs="Arial"/>
          <w:b/>
        </w:rPr>
        <w:t>утратившими</w:t>
      </w:r>
      <w:proofErr w:type="gramEnd"/>
      <w:r w:rsidR="007F7758">
        <w:rPr>
          <w:rFonts w:ascii="Arial" w:hAnsi="Arial" w:cs="Arial"/>
          <w:b/>
        </w:rPr>
        <w:t xml:space="preserve"> силу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BA6F35">
        <w:rPr>
          <w:rFonts w:ascii="Arial" w:hAnsi="Arial" w:cs="Arial"/>
        </w:rPr>
        <w:t>муниципальн</w:t>
      </w:r>
      <w:r w:rsidR="007F7758">
        <w:rPr>
          <w:rFonts w:ascii="Arial" w:hAnsi="Arial" w:cs="Arial"/>
        </w:rPr>
        <w:t>ых</w:t>
      </w:r>
      <w:r w:rsidRPr="00BA6F35">
        <w:rPr>
          <w:rFonts w:ascii="Arial" w:hAnsi="Arial" w:cs="Arial"/>
        </w:rPr>
        <w:t xml:space="preserve"> нормативн</w:t>
      </w:r>
      <w:r w:rsidR="007F7758">
        <w:rPr>
          <w:rFonts w:ascii="Arial" w:hAnsi="Arial" w:cs="Arial"/>
        </w:rPr>
        <w:t>ых</w:t>
      </w:r>
      <w:r w:rsidRPr="00BA6F35">
        <w:rPr>
          <w:rFonts w:ascii="Arial" w:hAnsi="Arial" w:cs="Arial"/>
        </w:rPr>
        <w:t xml:space="preserve"> правов</w:t>
      </w:r>
      <w:r w:rsidR="007F7758">
        <w:rPr>
          <w:rFonts w:ascii="Arial" w:hAnsi="Arial" w:cs="Arial"/>
        </w:rPr>
        <w:t>ых</w:t>
      </w:r>
      <w:r w:rsidRPr="00BA6F35">
        <w:rPr>
          <w:rFonts w:ascii="Arial" w:hAnsi="Arial" w:cs="Arial"/>
        </w:rPr>
        <w:t xml:space="preserve"> акт</w:t>
      </w:r>
      <w:r w:rsidR="00F27C9C" w:rsidRPr="00BA6F35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BF10F4">
        <w:rPr>
          <w:rFonts w:ascii="Arial" w:hAnsi="Arial" w:cs="Arial"/>
        </w:rPr>
        <w:t xml:space="preserve">Бюджетным кодексом </w:t>
      </w:r>
      <w:r w:rsidR="00F54307" w:rsidRPr="003D0F23">
        <w:rPr>
          <w:rFonts w:ascii="Arial" w:hAnsi="Arial" w:cs="Arial"/>
        </w:rPr>
        <w:t>Российской</w:t>
      </w:r>
      <w:r w:rsidR="00F54307" w:rsidRPr="00876FA4">
        <w:rPr>
          <w:rFonts w:ascii="Arial" w:hAnsi="Arial" w:cs="Arial"/>
        </w:rPr>
        <w:t xml:space="preserve">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FF0D1E" w:rsidRDefault="00FF0D1E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F0D1E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7F7758">
        <w:rPr>
          <w:rFonts w:ascii="Arial" w:hAnsi="Arial" w:cs="Arial"/>
          <w:sz w:val="24"/>
          <w:szCs w:val="24"/>
          <w:lang w:eastAsia="ar-SA"/>
        </w:rPr>
        <w:t>и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силу</w:t>
      </w:r>
      <w:r w:rsidR="008C609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следующие </w:t>
      </w:r>
      <w:r w:rsidR="00F754FB">
        <w:rPr>
          <w:rFonts w:ascii="Arial" w:hAnsi="Arial" w:cs="Arial"/>
          <w:sz w:val="24"/>
          <w:szCs w:val="24"/>
          <w:lang w:eastAsia="ar-SA"/>
        </w:rPr>
        <w:t>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 w:rsidR="007F7758">
        <w:rPr>
          <w:rFonts w:ascii="Arial" w:hAnsi="Arial" w:cs="Arial"/>
          <w:sz w:val="24"/>
          <w:szCs w:val="24"/>
          <w:lang w:eastAsia="ar-SA"/>
        </w:rPr>
        <w:t>: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F0D1E" w:rsidRPr="00FF0D1E" w:rsidRDefault="00FF0D1E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04.02.2015 № 06</w:t>
      </w:r>
      <w:r w:rsidR="00753EC0" w:rsidRPr="00753EC0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FF0D1E">
        <w:rPr>
          <w:rFonts w:ascii="Arial" w:hAnsi="Arial" w:cs="Arial"/>
          <w:sz w:val="24"/>
          <w:szCs w:val="24"/>
          <w:lang w:eastAsia="ar-SA"/>
        </w:rPr>
        <w:t>Об утверждении Порядка осуществления внутреннего муниципального финансового контроля в муниципальном образовании «Сайгинское сельское поселение»»;</w:t>
      </w:r>
    </w:p>
    <w:p w:rsidR="001B3DBE" w:rsidRPr="00FF0D1E" w:rsidRDefault="00FF0D1E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FF0D1E">
        <w:rPr>
          <w:rFonts w:ascii="Arial" w:hAnsi="Arial" w:cs="Arial"/>
          <w:sz w:val="24"/>
          <w:szCs w:val="24"/>
          <w:lang w:eastAsia="ar-SA"/>
        </w:rPr>
        <w:t>18.03.2016 №13</w:t>
      </w:r>
      <w:r w:rsidRPr="00753EC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«</w:t>
      </w:r>
      <w:hyperlink r:id="rId6" w:history="1">
        <w:r w:rsidRPr="00FF0D1E">
          <w:rPr>
            <w:rFonts w:ascii="Arial" w:hAnsi="Arial" w:cs="Arial"/>
            <w:sz w:val="24"/>
            <w:szCs w:val="24"/>
            <w:lang w:eastAsia="ar-SA"/>
          </w:rPr>
          <w:t>О внесении изменений в Порядок осуществления внутреннего муниципального финансового контроля в муниципальном образовании «Сайгинское сельское поселение», утвержденный постановлением Администрации Сайгинского сельского поселения от 04.02.2015 № 06 «Об утверждении Порядка осуществления внутреннего муниципального финансового контроля в муниципальном образовании «Сайгинское сельское поселение»</w:t>
        </w:r>
      </w:hyperlink>
      <w:r w:rsidR="007F7758">
        <w:rPr>
          <w:rFonts w:ascii="Arial" w:hAnsi="Arial" w:cs="Arial"/>
          <w:sz w:val="24"/>
          <w:szCs w:val="24"/>
          <w:lang w:eastAsia="ar-SA"/>
        </w:rPr>
        <w:t>;</w:t>
      </w:r>
    </w:p>
    <w:p w:rsidR="00FF0D1E" w:rsidRPr="00BF10F4" w:rsidRDefault="00FF0D1E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F0D1E">
        <w:rPr>
          <w:rFonts w:ascii="Arial" w:hAnsi="Arial" w:cs="Arial"/>
          <w:sz w:val="24"/>
          <w:szCs w:val="24"/>
          <w:lang w:eastAsia="ar-SA"/>
        </w:rPr>
        <w:t xml:space="preserve">от 21.02.2017 №15 </w:t>
      </w:r>
      <w:r>
        <w:rPr>
          <w:rFonts w:ascii="Arial" w:hAnsi="Arial" w:cs="Arial"/>
          <w:sz w:val="24"/>
          <w:szCs w:val="24"/>
          <w:lang w:eastAsia="ar-SA"/>
        </w:rPr>
        <w:t>«</w:t>
      </w:r>
      <w:hyperlink r:id="rId7" w:history="1">
        <w:r w:rsidRPr="00FF0D1E">
          <w:rPr>
            <w:rFonts w:ascii="Arial" w:hAnsi="Arial" w:cs="Arial"/>
            <w:sz w:val="24"/>
            <w:szCs w:val="24"/>
            <w:lang w:eastAsia="ar-SA"/>
          </w:rPr>
          <w:t>О внесении изменений в постановление Администрации Сайгинского сельского поселения от 04.02.2015 № 06 «Об утверждении Порядка осуществления внутреннего муниципального финансового контроля в муниципальном образовании «Сайгинское сельское поселение»</w:t>
        </w:r>
      </w:hyperlink>
      <w:r w:rsidR="007F7758">
        <w:rPr>
          <w:rFonts w:ascii="Arial" w:hAnsi="Arial" w:cs="Arial"/>
          <w:sz w:val="24"/>
          <w:szCs w:val="24"/>
          <w:lang w:eastAsia="ar-SA"/>
        </w:rPr>
        <w:t>.</w:t>
      </w:r>
      <w:r w:rsidRPr="00FF0D1E">
        <w:rPr>
          <w:rFonts w:ascii="Arial" w:hAnsi="Arial" w:cs="Arial"/>
          <w:sz w:val="24"/>
          <w:szCs w:val="24"/>
          <w:lang w:eastAsia="ar-SA"/>
        </w:rPr>
        <w:t> </w:t>
      </w:r>
    </w:p>
    <w:p w:rsidR="001B3DBE" w:rsidRPr="00BB494C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F619F5">
        <w:rPr>
          <w:rFonts w:ascii="Arial" w:hAnsi="Arial" w:cs="Arial"/>
          <w:lang w:eastAsia="ar-SA"/>
        </w:rPr>
        <w:t>2</w:t>
      </w:r>
      <w:r w:rsidRPr="00FF0D1E">
        <w:rPr>
          <w:rFonts w:ascii="Arial" w:hAnsi="Arial" w:cs="Arial"/>
          <w:lang w:eastAsia="ar-SA"/>
        </w:rPr>
        <w:t>. Настоящее постановление вступает в силу со дня его официального опубликования в информационном вестнике Верхнекетского района «Территория</w:t>
      </w:r>
      <w:r w:rsidRPr="00FF0D1E">
        <w:rPr>
          <w:rFonts w:ascii="Arial" w:hAnsi="Arial"/>
        </w:rPr>
        <w:t>»</w:t>
      </w:r>
      <w:r w:rsidR="007F7758">
        <w:rPr>
          <w:rFonts w:ascii="Arial" w:hAnsi="Arial"/>
        </w:rPr>
        <w:t xml:space="preserve">. </w:t>
      </w:r>
      <w:proofErr w:type="gramStart"/>
      <w:r w:rsidRPr="00FF0D1E">
        <w:rPr>
          <w:rFonts w:ascii="Arial" w:hAnsi="Arial" w:cs="Arial"/>
          <w:lang w:bidi="th-TH"/>
        </w:rPr>
        <w:t>Разместить</w:t>
      </w:r>
      <w:proofErr w:type="gramEnd"/>
      <w:r w:rsidRPr="00FF0D1E">
        <w:rPr>
          <w:rFonts w:ascii="Arial" w:hAnsi="Arial" w:cs="Arial"/>
          <w:lang w:bidi="th-TH"/>
        </w:rPr>
        <w:t xml:space="preserve"> настоящее решение на официальном сайте Администрации Верхнекетского</w:t>
      </w:r>
      <w:r w:rsidRPr="00BB494C">
        <w:rPr>
          <w:rFonts w:ascii="Arial" w:hAnsi="Arial" w:cs="Arial"/>
          <w:lang w:bidi="th-TH"/>
        </w:rPr>
        <w:t xml:space="preserve">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C1C"/>
    <w:multiLevelType w:val="hybridMultilevel"/>
    <w:tmpl w:val="DFE04704"/>
    <w:lvl w:ilvl="0" w:tplc="4D648B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1336A0"/>
    <w:rsid w:val="0015387E"/>
    <w:rsid w:val="001B3DBE"/>
    <w:rsid w:val="00366701"/>
    <w:rsid w:val="003D0F23"/>
    <w:rsid w:val="00447556"/>
    <w:rsid w:val="00493BC0"/>
    <w:rsid w:val="004E1228"/>
    <w:rsid w:val="004E205B"/>
    <w:rsid w:val="00566848"/>
    <w:rsid w:val="00567522"/>
    <w:rsid w:val="005774CD"/>
    <w:rsid w:val="006A5053"/>
    <w:rsid w:val="00753EC0"/>
    <w:rsid w:val="007F7758"/>
    <w:rsid w:val="00802FDE"/>
    <w:rsid w:val="008813B3"/>
    <w:rsid w:val="008C6099"/>
    <w:rsid w:val="00961F54"/>
    <w:rsid w:val="009F7ECF"/>
    <w:rsid w:val="00A33F85"/>
    <w:rsid w:val="00B1507B"/>
    <w:rsid w:val="00B544E3"/>
    <w:rsid w:val="00BA1F47"/>
    <w:rsid w:val="00BA6F35"/>
    <w:rsid w:val="00BF10F4"/>
    <w:rsid w:val="00C41D6D"/>
    <w:rsid w:val="00C85135"/>
    <w:rsid w:val="00CF6603"/>
    <w:rsid w:val="00F27C9C"/>
    <w:rsid w:val="00F54307"/>
    <w:rsid w:val="00F619F5"/>
    <w:rsid w:val="00F754FB"/>
    <w:rsid w:val="00F9219C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  <w:style w:type="character" w:styleId="a9">
    <w:name w:val="Hyperlink"/>
    <w:basedOn w:val="a0"/>
    <w:uiPriority w:val="99"/>
    <w:semiHidden/>
    <w:unhideWhenUsed/>
    <w:rsid w:val="00FF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ktadm.ru/files/norm_dok_17/Sayga/%D0%9F%D0%BE%D1%81%D1%82%D0%B0%D0%BD%D0%BE%D0%B2%D0%BB%D0%B5%D0%BD%D0%B8%D0%B5%20%D0%BE%D1%82%2022.02.2017%20%E2%84%96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.ru/files/norm_dok_16/Sayga/%D0%9F%D0%BE%D1%81%D1%82%D0%B0%D0%BD%D0%BE%D0%B2%D0%BB%D0%B5%D0%BD%D0%B8%D0%B5%20%D0%BE%D1%82%2018.03.2016%20%E2%84%96%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6</cp:revision>
  <cp:lastPrinted>2020-10-29T03:52:00Z</cp:lastPrinted>
  <dcterms:created xsi:type="dcterms:W3CDTF">2020-10-19T07:28:00Z</dcterms:created>
  <dcterms:modified xsi:type="dcterms:W3CDTF">2020-10-29T04:00:00Z</dcterms:modified>
</cp:coreProperties>
</file>